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A260E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3EE2A594" w14:textId="71913270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در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01/</w:t>
      </w:r>
      <w:r w:rsidR="00BB31DC" w:rsidRPr="007208C4">
        <w:rPr>
          <w:rFonts w:cs="B Roya" w:hint="cs"/>
          <w:sz w:val="28"/>
          <w:rtl/>
        </w:rPr>
        <w:t>02</w:t>
      </w:r>
      <w:r w:rsidRPr="007208C4">
        <w:rPr>
          <w:rFonts w:cs="B Roya" w:hint="cs"/>
          <w:sz w:val="28"/>
          <w:rtl/>
        </w:rPr>
        <w:t>/1405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فی‌</w:t>
      </w:r>
      <w:r w:rsidRPr="007208C4">
        <w:rPr>
          <w:rFonts w:cs="B Roya" w:hint="eastAsia"/>
          <w:sz w:val="28"/>
          <w:rtl/>
        </w:rPr>
        <w:t>ماب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>:</w:t>
      </w:r>
    </w:p>
    <w:p w14:paraId="17F6E4FA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6585E71E" w14:textId="1B344BF6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کارفرما</w:t>
      </w:r>
      <w:r w:rsidRPr="007208C4">
        <w:rPr>
          <w:rFonts w:cs="B Roya"/>
          <w:b/>
          <w:bCs/>
          <w:sz w:val="28"/>
          <w:rtl/>
        </w:rPr>
        <w:t>:</w:t>
      </w:r>
      <w:r w:rsidRPr="007208C4">
        <w:rPr>
          <w:rFonts w:cs="B Roya"/>
          <w:sz w:val="28"/>
          <w:rtl/>
        </w:rPr>
        <w:t xml:space="preserve"> </w:t>
      </w:r>
      <w:r w:rsidR="00E70CF7" w:rsidRPr="007208C4">
        <w:rPr>
          <w:rFonts w:cs="B Roya"/>
          <w:sz w:val="28"/>
          <w:rtl/>
        </w:rPr>
        <w:t xml:space="preserve">شرکت </w:t>
      </w:r>
      <w:r w:rsidR="007208C4" w:rsidRPr="007208C4">
        <w:rPr>
          <w:rFonts w:cs="B Roya"/>
          <w:sz w:val="28"/>
        </w:rPr>
        <w:t>……………..</w:t>
      </w:r>
      <w:r w:rsidR="00E70CF7"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 xml:space="preserve">، </w:t>
      </w:r>
      <w:r w:rsidRPr="007208C4">
        <w:rPr>
          <w:rFonts w:cs="B Roya" w:hint="eastAsia"/>
          <w:sz w:val="28"/>
          <w:rtl/>
        </w:rPr>
        <w:t>نشان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: </w:t>
      </w:r>
      <w:r w:rsidR="007208C4" w:rsidRPr="007208C4">
        <w:rPr>
          <w:rFonts w:cs="B Roya"/>
          <w:sz w:val="28"/>
        </w:rPr>
        <w:t>……………………..</w:t>
      </w:r>
    </w:p>
    <w:p w14:paraId="5D0044A3" w14:textId="5767D5F8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به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آقا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</w:t>
      </w:r>
      <w:r w:rsidR="00E70CF7" w:rsidRPr="007208C4">
        <w:rPr>
          <w:rFonts w:cs="B Roya" w:hint="cs"/>
          <w:sz w:val="28"/>
          <w:rtl/>
        </w:rPr>
        <w:t xml:space="preserve">........................ </w:t>
      </w:r>
      <w:r w:rsidR="00BB31DC"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که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از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ای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پس «کارفرما» نام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ده</w:t>
      </w:r>
      <w:r w:rsidRPr="007208C4">
        <w:rPr>
          <w:rFonts w:cs="B Roya"/>
          <w:sz w:val="28"/>
          <w:rtl/>
        </w:rPr>
        <w:t xml:space="preserve">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شود</w:t>
      </w:r>
    </w:p>
    <w:p w14:paraId="735C3BF4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و</w:t>
      </w:r>
    </w:p>
    <w:p w14:paraId="5E8779D4" w14:textId="713048BB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مجر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sz w:val="28"/>
          <w:rtl/>
        </w:rPr>
        <w:t>: شرکت عصر ارتباط (مرکز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انفورمات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>)</w:t>
      </w:r>
      <w:r w:rsidRPr="007208C4">
        <w:rPr>
          <w:rFonts w:cs="B Roya" w:hint="cs"/>
          <w:sz w:val="28"/>
          <w:rtl/>
        </w:rPr>
        <w:t xml:space="preserve"> ، </w:t>
      </w:r>
      <w:r w:rsidRPr="007208C4">
        <w:rPr>
          <w:rFonts w:cs="B Roya" w:hint="eastAsia"/>
          <w:sz w:val="28"/>
          <w:rtl/>
        </w:rPr>
        <w:t>نشان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>: تهران، 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ابان</w:t>
      </w:r>
      <w:r w:rsidRPr="007208C4">
        <w:rPr>
          <w:rFonts w:cs="B Roya"/>
          <w:sz w:val="28"/>
          <w:rtl/>
        </w:rPr>
        <w:t xml:space="preserve"> بهشت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ابان</w:t>
      </w:r>
      <w:r w:rsidRPr="007208C4">
        <w:rPr>
          <w:rFonts w:cs="B Roya"/>
          <w:sz w:val="28"/>
          <w:rtl/>
        </w:rPr>
        <w:t xml:space="preserve"> اند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شه،</w:t>
      </w:r>
      <w:r w:rsidRPr="007208C4">
        <w:rPr>
          <w:rFonts w:cs="B Roya"/>
          <w:sz w:val="28"/>
          <w:rtl/>
        </w:rPr>
        <w:t xml:space="preserve"> کوچه اند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شه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کم،</w:t>
      </w:r>
      <w:r w:rsidRPr="007208C4">
        <w:rPr>
          <w:rFonts w:cs="B Roya"/>
          <w:sz w:val="28"/>
          <w:rtl/>
        </w:rPr>
        <w:t xml:space="preserve"> پلاک 5، واحد 6</w:t>
      </w:r>
      <w:r w:rsidRPr="007208C4">
        <w:rPr>
          <w:rFonts w:cs="B Roya" w:hint="cs"/>
          <w:sz w:val="28"/>
          <w:rtl/>
        </w:rPr>
        <w:t xml:space="preserve"> ، </w:t>
      </w:r>
      <w:r w:rsidRPr="007208C4">
        <w:rPr>
          <w:rFonts w:cs="B Roya" w:hint="eastAsia"/>
          <w:sz w:val="28"/>
          <w:rtl/>
        </w:rPr>
        <w:t>تلفن</w:t>
      </w:r>
      <w:r w:rsidRPr="007208C4">
        <w:rPr>
          <w:rFonts w:cs="B Roya"/>
          <w:sz w:val="28"/>
          <w:rtl/>
        </w:rPr>
        <w:t>: 88442844</w:t>
      </w:r>
      <w:r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 w:hint="eastAsia"/>
          <w:sz w:val="28"/>
          <w:rtl/>
        </w:rPr>
        <w:t>به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آقا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حس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رئ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که از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پس «مجر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»</w:t>
      </w:r>
      <w:r w:rsidRPr="007208C4">
        <w:rPr>
          <w:rFonts w:cs="B Roya"/>
          <w:sz w:val="28"/>
          <w:rtl/>
        </w:rPr>
        <w:t xml:space="preserve"> نام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ده</w:t>
      </w:r>
      <w:r w:rsidRPr="007208C4">
        <w:rPr>
          <w:rFonts w:cs="B Roya"/>
          <w:sz w:val="28"/>
          <w:rtl/>
        </w:rPr>
        <w:t xml:space="preserve">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شود</w:t>
      </w:r>
    </w:p>
    <w:p w14:paraId="229A7B5F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مطابق</w:t>
      </w:r>
      <w:r w:rsidRPr="007208C4">
        <w:rPr>
          <w:rFonts w:cs="B Roya"/>
          <w:sz w:val="28"/>
          <w:rtl/>
        </w:rPr>
        <w:t xml:space="preserve"> شرا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ط</w:t>
      </w:r>
      <w:r w:rsidRPr="007208C4">
        <w:rPr>
          <w:rFonts w:cs="B Roya"/>
          <w:sz w:val="28"/>
          <w:rtl/>
        </w:rPr>
        <w:t xml:space="preserve"> و مفاد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منعقد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گردد</w:t>
      </w:r>
      <w:r w:rsidRPr="007208C4">
        <w:rPr>
          <w:rFonts w:cs="B Roya"/>
          <w:sz w:val="28"/>
          <w:rtl/>
        </w:rPr>
        <w:t>.</w:t>
      </w:r>
    </w:p>
    <w:p w14:paraId="7277CB98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موضوع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</w:p>
    <w:p w14:paraId="0B014117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موضوع</w:t>
      </w:r>
      <w:r w:rsidRPr="007208C4">
        <w:rPr>
          <w:rFonts w:cs="B Roya"/>
          <w:sz w:val="28"/>
          <w:rtl/>
        </w:rPr>
        <w:t xml:space="preserve">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عبارت است از ارائه خدمات تخصص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ت،</w:t>
      </w:r>
      <w:r w:rsidRPr="007208C4">
        <w:rPr>
          <w:rFonts w:cs="B Roya"/>
          <w:sz w:val="28"/>
          <w:rtl/>
        </w:rPr>
        <w:t xml:space="preserve"> نگهدار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و نظارت بر عملکرد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رساخت</w:t>
      </w:r>
      <w:r w:rsidRPr="007208C4">
        <w:rPr>
          <w:rFonts w:cs="B Roya"/>
          <w:sz w:val="28"/>
          <w:rtl/>
        </w:rPr>
        <w:t xml:space="preserve"> فناور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 کارفرما شامل سرورها،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شبکه، 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کاربران،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ارتباط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ذخ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ره‌ساز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اطلاعات، سرو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شبکه و ارتباطات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نترنت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مستقر در محل کارفرما.</w:t>
      </w:r>
    </w:p>
    <w:p w14:paraId="66B7A915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هدف</w:t>
      </w:r>
      <w:r w:rsidRPr="007208C4">
        <w:rPr>
          <w:rFonts w:cs="B Roya"/>
          <w:sz w:val="28"/>
          <w:rtl/>
        </w:rPr>
        <w:t xml:space="preserve"> از اجرا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حفظ پا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و عملکرد صح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ح</w:t>
      </w:r>
      <w:r w:rsidRPr="007208C4">
        <w:rPr>
          <w:rFonts w:cs="B Roya"/>
          <w:sz w:val="28"/>
          <w:rtl/>
        </w:rPr>
        <w:t xml:space="preserve">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رساخت</w:t>
      </w:r>
      <w:r w:rsidRPr="007208C4">
        <w:rPr>
          <w:rFonts w:cs="B Roya"/>
          <w:sz w:val="28"/>
          <w:rtl/>
        </w:rPr>
        <w:t xml:space="preserve"> فناور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اطلاعات،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از بروز اختلالات احتمال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افزا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اطلاعات، به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نه‌ساز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عملکرد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  <w:r w:rsidRPr="007208C4">
        <w:rPr>
          <w:rFonts w:cs="B Roya"/>
          <w:sz w:val="28"/>
          <w:rtl/>
        </w:rPr>
        <w:t xml:space="preserve"> و ارائه خدمات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تخصص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به کاربران مجموعه کارفرما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باشد</w:t>
      </w:r>
      <w:r w:rsidRPr="007208C4">
        <w:rPr>
          <w:rFonts w:cs="B Roya"/>
          <w:sz w:val="28"/>
          <w:rtl/>
        </w:rPr>
        <w:t>.</w:t>
      </w:r>
    </w:p>
    <w:p w14:paraId="26FA47A9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2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مدت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</w:p>
    <w:p w14:paraId="53AED7A6" w14:textId="02C12B82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مدت</w:t>
      </w:r>
      <w:r w:rsidRPr="007208C4">
        <w:rPr>
          <w:rFonts w:cs="B Roya"/>
          <w:sz w:val="28"/>
          <w:rtl/>
        </w:rPr>
        <w:t xml:space="preserve">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از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01/</w:t>
      </w:r>
      <w:r w:rsidR="00BB31DC" w:rsidRPr="007208C4">
        <w:rPr>
          <w:rFonts w:cs="B Roya" w:hint="cs"/>
          <w:sz w:val="28"/>
          <w:rtl/>
        </w:rPr>
        <w:t>02</w:t>
      </w:r>
      <w:r w:rsidRPr="007208C4">
        <w:rPr>
          <w:rFonts w:cs="B Roya"/>
          <w:sz w:val="28"/>
          <w:rtl/>
        </w:rPr>
        <w:t>/1405 آغاز و تا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30/</w:t>
      </w:r>
      <w:r w:rsidR="00BB31DC" w:rsidRPr="007208C4">
        <w:rPr>
          <w:rFonts w:cs="B Roya" w:hint="cs"/>
          <w:sz w:val="28"/>
          <w:rtl/>
        </w:rPr>
        <w:t>01</w:t>
      </w:r>
      <w:r w:rsidRPr="007208C4">
        <w:rPr>
          <w:rFonts w:cs="B Roya"/>
          <w:sz w:val="28"/>
          <w:rtl/>
        </w:rPr>
        <w:t>/1406 ادامه خواهد داشت.</w:t>
      </w: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رضا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طرف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از نحوه اجرا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قرارداد، تمد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آن برا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دوره‌ها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بعد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با توافق کتب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طرف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و تع</w:t>
      </w:r>
      <w:r w:rsidRPr="007208C4">
        <w:rPr>
          <w:rFonts w:cs="B Roya" w:hint="cs"/>
          <w:sz w:val="28"/>
          <w:rtl/>
        </w:rPr>
        <w:t>یی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شرا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ط</w:t>
      </w:r>
      <w:r w:rsidRPr="007208C4">
        <w:rPr>
          <w:rFonts w:cs="B Roya"/>
          <w:sz w:val="28"/>
          <w:rtl/>
        </w:rPr>
        <w:t xml:space="preserve"> مال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جد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امکان‌پذ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خواهد بود.</w:t>
      </w:r>
    </w:p>
    <w:p w14:paraId="43959BEA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3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مبلغ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و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شرای</w:t>
      </w:r>
      <w:r w:rsidRPr="007208C4">
        <w:rPr>
          <w:rFonts w:cs="B Roya" w:hint="eastAsia"/>
          <w:b/>
          <w:bCs/>
          <w:sz w:val="28"/>
          <w:rtl/>
        </w:rPr>
        <w:t>ط</w:t>
      </w:r>
      <w:r w:rsidRPr="007208C4">
        <w:rPr>
          <w:rFonts w:cs="B Roya"/>
          <w:b/>
          <w:bCs/>
          <w:sz w:val="28"/>
          <w:rtl/>
        </w:rPr>
        <w:t xml:space="preserve"> پرداخت</w:t>
      </w:r>
    </w:p>
    <w:p w14:paraId="5DFC35DF" w14:textId="3DDA54D7" w:rsidR="005232A4" w:rsidRPr="007208C4" w:rsidRDefault="005232A4" w:rsidP="00BB31DC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مبلغ</w:t>
      </w:r>
      <w:r w:rsidRPr="007208C4">
        <w:rPr>
          <w:rFonts w:cs="B Roya"/>
          <w:sz w:val="28"/>
          <w:rtl/>
        </w:rPr>
        <w:t xml:space="preserve"> خدمات موضوع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ماه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انه</w:t>
      </w:r>
      <w:r w:rsidRPr="007208C4">
        <w:rPr>
          <w:rFonts w:cs="B Roya"/>
          <w:sz w:val="28"/>
          <w:rtl/>
        </w:rPr>
        <w:t xml:space="preserve"> معادل </w:t>
      </w:r>
      <w:r w:rsidR="00E70CF7" w:rsidRPr="007208C4">
        <w:rPr>
          <w:rFonts w:cs="B Roya" w:hint="cs"/>
          <w:sz w:val="28"/>
          <w:rtl/>
        </w:rPr>
        <w:t>350</w:t>
      </w:r>
      <w:r w:rsidRPr="007208C4">
        <w:rPr>
          <w:rFonts w:cs="B Roya"/>
          <w:sz w:val="28"/>
          <w:rtl/>
        </w:rPr>
        <w:t>,000,000 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ال</w:t>
      </w:r>
      <w:r w:rsidRPr="007208C4">
        <w:rPr>
          <w:rFonts w:cs="B Roya"/>
          <w:sz w:val="28"/>
          <w:rtl/>
        </w:rPr>
        <w:t xml:space="preserve"> تع</w:t>
      </w:r>
      <w:r w:rsidRPr="007208C4">
        <w:rPr>
          <w:rFonts w:cs="B Roya" w:hint="cs"/>
          <w:sz w:val="28"/>
          <w:rtl/>
        </w:rPr>
        <w:t>یی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گرد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ده</w:t>
      </w:r>
      <w:r w:rsidRPr="007208C4">
        <w:rPr>
          <w:rFonts w:cs="B Roya"/>
          <w:sz w:val="28"/>
          <w:rtl/>
        </w:rPr>
        <w:t xml:space="preserve"> است.</w:t>
      </w:r>
      <w:r w:rsidRPr="007208C4">
        <w:rPr>
          <w:rFonts w:cs="B Roya" w:hint="cs"/>
          <w:sz w:val="28"/>
          <w:rtl/>
        </w:rPr>
        <w:t xml:space="preserve"> </w:t>
      </w:r>
    </w:p>
    <w:p w14:paraId="61C7D30A" w14:textId="4D72E679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در پا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</w:t>
      </w:r>
      <w:r w:rsidRPr="007208C4">
        <w:rPr>
          <w:rFonts w:cs="B Roya"/>
          <w:sz w:val="28"/>
          <w:rtl/>
        </w:rPr>
        <w:t xml:space="preserve"> هر ماه نسبت به صدور صورتحساب اقدام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و کارفرما متعهد است حداکثر ظرف مدت 5 روز 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از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صدور صورتحساب نسبت به پرداخت آن اقدام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</w:p>
    <w:p w14:paraId="4BDAA0BF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مبلغ</w:t>
      </w:r>
      <w:r w:rsidRPr="007208C4">
        <w:rPr>
          <w:rFonts w:cs="B Roya"/>
          <w:sz w:val="28"/>
          <w:rtl/>
        </w:rPr>
        <w:t xml:space="preserve"> قرارداد صرفاً شامل خدمات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و نگهدار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رساخت</w:t>
      </w:r>
      <w:r w:rsidRPr="007208C4">
        <w:rPr>
          <w:rFonts w:cs="B Roya"/>
          <w:sz w:val="28"/>
          <w:rtl/>
        </w:rPr>
        <w:t xml:space="preserve"> فناور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 بوده و هز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مربوط به خر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قطعات مصرف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سخت‌افزار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لا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سنس</w:t>
      </w:r>
      <w:r w:rsidRPr="007208C4">
        <w:rPr>
          <w:rFonts w:cs="B Roya"/>
          <w:sz w:val="28"/>
          <w:rtl/>
        </w:rPr>
        <w:t xml:space="preserve"> نرم‌افزارها، ارتقاء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  <w:r w:rsidRPr="007208C4">
        <w:rPr>
          <w:rFonts w:cs="B Roya"/>
          <w:sz w:val="28"/>
          <w:rtl/>
        </w:rPr>
        <w:t xml:space="preserve"> و سا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خدمات خارج از محدوده قرارداد به صورت جداگانه محاسبه و در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افت</w:t>
      </w:r>
      <w:r w:rsidRPr="007208C4">
        <w:rPr>
          <w:rFonts w:cs="B Roya"/>
          <w:sz w:val="28"/>
          <w:rtl/>
        </w:rPr>
        <w:t xml:space="preserve"> خواهد شد.</w:t>
      </w:r>
    </w:p>
    <w:p w14:paraId="1D55A4EB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225A141D" w14:textId="77777777" w:rsidR="00344B6D" w:rsidRPr="007208C4" w:rsidRDefault="00344B6D" w:rsidP="005232A4">
      <w:pPr>
        <w:rPr>
          <w:rFonts w:cs="B Roya"/>
          <w:sz w:val="28"/>
          <w:rtl/>
        </w:rPr>
      </w:pPr>
    </w:p>
    <w:p w14:paraId="79A48390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4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ساعات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ارائه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خدمات</w:t>
      </w:r>
    </w:p>
    <w:p w14:paraId="4E2496FF" w14:textId="76E70F49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خدمات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در روزها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شنبه تا پنجشنبه از ساعت 8 صبح ال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19 ارائه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گردد</w:t>
      </w:r>
      <w:r w:rsidRPr="007208C4">
        <w:rPr>
          <w:rFonts w:cs="B Roya" w:hint="cs"/>
          <w:sz w:val="28"/>
          <w:rtl/>
        </w:rPr>
        <w:t>(</w:t>
      </w:r>
      <w:r w:rsidR="006452DE" w:rsidRPr="007208C4">
        <w:rPr>
          <w:rFonts w:cs="B Roya" w:hint="cs"/>
          <w:sz w:val="28"/>
          <w:rtl/>
        </w:rPr>
        <w:t>بجز روزهای تعطیل رسمی کشور)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 w:hint="eastAsia"/>
          <w:sz w:val="28"/>
          <w:rtl/>
        </w:rPr>
        <w:t>پس</w:t>
      </w:r>
      <w:r w:rsidRPr="007208C4">
        <w:rPr>
          <w:rFonts w:cs="B Roya"/>
          <w:sz w:val="28"/>
          <w:rtl/>
        </w:rPr>
        <w:t xml:space="preserve"> از در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افت</w:t>
      </w:r>
      <w:r w:rsidRPr="007208C4">
        <w:rPr>
          <w:rFonts w:cs="B Roya"/>
          <w:sz w:val="28"/>
          <w:rtl/>
        </w:rPr>
        <w:t xml:space="preserve"> درخواست خدمات از سو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کاربران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نده</w:t>
      </w:r>
      <w:r w:rsidRPr="007208C4">
        <w:rPr>
          <w:rFonts w:cs="B Roya"/>
          <w:sz w:val="28"/>
          <w:rtl/>
        </w:rPr>
        <w:t xml:space="preserve"> کارفرما،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ابتدا تلاش خواهد نمود با استفاده از ابزارها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از راه دور نسبت به بررس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و رفع مشکل اقدام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</w:p>
    <w:p w14:paraId="576CDC89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که رفع مشکل از راه دور امکان‌پذ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نباشد، کارشناس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با هماهنگ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لازم در محل کارفرما حضور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افته</w:t>
      </w:r>
      <w:r w:rsidRPr="007208C4">
        <w:rPr>
          <w:rFonts w:cs="B Roya"/>
          <w:sz w:val="28"/>
          <w:rtl/>
        </w:rPr>
        <w:t xml:space="preserve"> و اقدامات لازم جهت رفع مشکل را انجام خواهد داد.</w:t>
      </w:r>
    </w:p>
    <w:p w14:paraId="13EAD030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موارد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که مشکلات بحران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مانند قطع کامل شبکه، اختلال در سرورها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توقف سرو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ح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جاد</w:t>
      </w:r>
      <w:r w:rsidRPr="007208C4">
        <w:rPr>
          <w:rFonts w:cs="B Roya"/>
          <w:sz w:val="28"/>
          <w:rtl/>
        </w:rPr>
        <w:t xml:space="preserve"> گردد، 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به درخواست در اولو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فور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قرار خواهد گرفت.</w:t>
      </w:r>
    </w:p>
    <w:p w14:paraId="16A76A3B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همچن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کارشناس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به صورت دوره‌ا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حداقل ماه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کبار</w:t>
      </w:r>
      <w:r w:rsidRPr="007208C4">
        <w:rPr>
          <w:rFonts w:cs="B Roya"/>
          <w:sz w:val="28"/>
          <w:rtl/>
        </w:rPr>
        <w:t xml:space="preserve"> جهت بررس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وضع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کل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  <w:r w:rsidRPr="007208C4">
        <w:rPr>
          <w:rFonts w:cs="B Roya"/>
          <w:sz w:val="28"/>
          <w:rtl/>
        </w:rPr>
        <w:t xml:space="preserve"> و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به محل کارفرما مراجعه خواهد نمود.</w:t>
      </w:r>
    </w:p>
    <w:p w14:paraId="1F3E40C8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5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سطح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توافق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خدمات</w:t>
      </w:r>
      <w:r w:rsidRPr="007208C4">
        <w:rPr>
          <w:rFonts w:cs="B Roya"/>
          <w:b/>
          <w:bCs/>
          <w:sz w:val="28"/>
          <w:rtl/>
        </w:rPr>
        <w:t xml:space="preserve"> (</w:t>
      </w:r>
      <w:r w:rsidRPr="007208C4">
        <w:rPr>
          <w:rFonts w:cs="B Roya"/>
          <w:b/>
          <w:bCs/>
          <w:sz w:val="28"/>
        </w:rPr>
        <w:t>SLA</w:t>
      </w:r>
      <w:r w:rsidRPr="007208C4">
        <w:rPr>
          <w:rFonts w:cs="B Roya"/>
          <w:b/>
          <w:bCs/>
          <w:sz w:val="28"/>
          <w:rtl/>
        </w:rPr>
        <w:t>)</w:t>
      </w:r>
    </w:p>
    <w:p w14:paraId="0F37327D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0EBE890F" w14:textId="77777777" w:rsidR="005232A4" w:rsidRPr="007208C4" w:rsidRDefault="005232A4" w:rsidP="005232A4">
      <w:pPr>
        <w:rPr>
          <w:rFonts w:cs="B Roya"/>
          <w:b/>
          <w:bCs/>
          <w:i/>
          <w:iCs/>
          <w:sz w:val="28"/>
          <w:rtl/>
        </w:rPr>
      </w:pPr>
      <w:r w:rsidRPr="007208C4">
        <w:rPr>
          <w:rFonts w:cs="B Roya"/>
          <w:b/>
          <w:bCs/>
          <w:i/>
          <w:iCs/>
          <w:sz w:val="28"/>
          <w:rtl/>
        </w:rPr>
        <w:t>5-1 مشکلات بحران</w:t>
      </w:r>
      <w:r w:rsidRPr="007208C4">
        <w:rPr>
          <w:rFonts w:cs="B Roya" w:hint="cs"/>
          <w:b/>
          <w:bCs/>
          <w:i/>
          <w:iCs/>
          <w:sz w:val="28"/>
          <w:rtl/>
        </w:rPr>
        <w:t>ی</w:t>
      </w:r>
      <w:r w:rsidRPr="007208C4">
        <w:rPr>
          <w:rFonts w:cs="B Roya"/>
          <w:b/>
          <w:bCs/>
          <w:i/>
          <w:iCs/>
          <w:sz w:val="28"/>
          <w:rtl/>
        </w:rPr>
        <w:t xml:space="preserve"> (</w:t>
      </w:r>
      <w:r w:rsidRPr="007208C4">
        <w:rPr>
          <w:rFonts w:cs="B Roya"/>
          <w:b/>
          <w:bCs/>
          <w:i/>
          <w:iCs/>
          <w:sz w:val="28"/>
        </w:rPr>
        <w:t>Critical</w:t>
      </w:r>
      <w:r w:rsidRPr="007208C4">
        <w:rPr>
          <w:rFonts w:cs="B Roya"/>
          <w:b/>
          <w:bCs/>
          <w:i/>
          <w:iCs/>
          <w:sz w:val="28"/>
          <w:rtl/>
        </w:rPr>
        <w:t>)</w:t>
      </w:r>
    </w:p>
    <w:p w14:paraId="1CDB95B0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مانند</w:t>
      </w:r>
      <w:r w:rsidRPr="007208C4">
        <w:rPr>
          <w:rFonts w:cs="B Roya"/>
          <w:sz w:val="28"/>
          <w:rtl/>
        </w:rPr>
        <w:t xml:space="preserve"> قطع کامل شبکه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سرور</w:t>
      </w:r>
    </w:p>
    <w:p w14:paraId="35F11386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زمان</w:t>
      </w:r>
      <w:r w:rsidRPr="007208C4">
        <w:rPr>
          <w:rFonts w:cs="B Roya"/>
          <w:sz w:val="28"/>
          <w:rtl/>
        </w:rPr>
        <w:t xml:space="preserve"> پاسخ اول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>: حداکثر 30 دق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قه</w:t>
      </w:r>
    </w:p>
    <w:p w14:paraId="5C6C58F8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زمان</w:t>
      </w:r>
      <w:r w:rsidRPr="007208C4">
        <w:rPr>
          <w:rFonts w:cs="B Roya"/>
          <w:sz w:val="28"/>
          <w:rtl/>
        </w:rPr>
        <w:t xml:space="preserve"> رفع مشکل: حداکثر 4 ساعت کار</w:t>
      </w:r>
      <w:r w:rsidRPr="007208C4">
        <w:rPr>
          <w:rFonts w:cs="B Roya" w:hint="cs"/>
          <w:sz w:val="28"/>
          <w:rtl/>
        </w:rPr>
        <w:t>ی</w:t>
      </w:r>
    </w:p>
    <w:p w14:paraId="439E0885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20B9BBC6" w14:textId="77777777" w:rsidR="005232A4" w:rsidRPr="007208C4" w:rsidRDefault="005232A4" w:rsidP="005232A4">
      <w:pPr>
        <w:rPr>
          <w:rFonts w:cs="B Roya"/>
          <w:b/>
          <w:bCs/>
          <w:i/>
          <w:iCs/>
          <w:sz w:val="28"/>
          <w:rtl/>
        </w:rPr>
      </w:pPr>
      <w:r w:rsidRPr="007208C4">
        <w:rPr>
          <w:rFonts w:cs="B Roya"/>
          <w:b/>
          <w:bCs/>
          <w:i/>
          <w:iCs/>
          <w:sz w:val="28"/>
          <w:rtl/>
        </w:rPr>
        <w:t>5-2 مشکلات مهم (</w:t>
      </w:r>
      <w:r w:rsidRPr="007208C4">
        <w:rPr>
          <w:rFonts w:cs="B Roya"/>
          <w:b/>
          <w:bCs/>
          <w:i/>
          <w:iCs/>
          <w:sz w:val="28"/>
        </w:rPr>
        <w:t>High Priority</w:t>
      </w:r>
      <w:r w:rsidRPr="007208C4">
        <w:rPr>
          <w:rFonts w:cs="B Roya"/>
          <w:b/>
          <w:bCs/>
          <w:i/>
          <w:iCs/>
          <w:sz w:val="28"/>
          <w:rtl/>
        </w:rPr>
        <w:t>)</w:t>
      </w:r>
    </w:p>
    <w:p w14:paraId="19278156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مانند</w:t>
      </w:r>
      <w:r w:rsidRPr="007208C4">
        <w:rPr>
          <w:rFonts w:cs="B Roya"/>
          <w:sz w:val="28"/>
          <w:rtl/>
        </w:rPr>
        <w:t xml:space="preserve"> اختلال در بخش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از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</w:p>
    <w:p w14:paraId="6A2F9D8C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زمان</w:t>
      </w:r>
      <w:r w:rsidRPr="007208C4">
        <w:rPr>
          <w:rFonts w:cs="B Roya"/>
          <w:sz w:val="28"/>
          <w:rtl/>
        </w:rPr>
        <w:t xml:space="preserve"> پاسخ اول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>: حداکثر 2 ساعت</w:t>
      </w:r>
    </w:p>
    <w:p w14:paraId="276E1418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زمان</w:t>
      </w:r>
      <w:r w:rsidRPr="007208C4">
        <w:rPr>
          <w:rFonts w:cs="B Roya"/>
          <w:sz w:val="28"/>
          <w:rtl/>
        </w:rPr>
        <w:t xml:space="preserve"> رفع مشکل: حداکثر 8 ساعت کار</w:t>
      </w:r>
      <w:r w:rsidRPr="007208C4">
        <w:rPr>
          <w:rFonts w:cs="B Roya" w:hint="cs"/>
          <w:sz w:val="28"/>
          <w:rtl/>
        </w:rPr>
        <w:t>ی</w:t>
      </w:r>
    </w:p>
    <w:p w14:paraId="4505ABC5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059B703F" w14:textId="77777777" w:rsidR="005232A4" w:rsidRPr="007208C4" w:rsidRDefault="005232A4" w:rsidP="005232A4">
      <w:pPr>
        <w:rPr>
          <w:rFonts w:cs="B Roya"/>
          <w:b/>
          <w:bCs/>
          <w:i/>
          <w:iCs/>
          <w:sz w:val="28"/>
          <w:rtl/>
        </w:rPr>
      </w:pPr>
      <w:r w:rsidRPr="007208C4">
        <w:rPr>
          <w:rFonts w:cs="B Roya"/>
          <w:b/>
          <w:bCs/>
          <w:i/>
          <w:iCs/>
          <w:sz w:val="28"/>
          <w:rtl/>
        </w:rPr>
        <w:t>5-3 مشکلات عاد</w:t>
      </w:r>
      <w:r w:rsidRPr="007208C4">
        <w:rPr>
          <w:rFonts w:cs="B Roya" w:hint="cs"/>
          <w:b/>
          <w:bCs/>
          <w:i/>
          <w:iCs/>
          <w:sz w:val="28"/>
          <w:rtl/>
        </w:rPr>
        <w:t>ی</w:t>
      </w:r>
      <w:r w:rsidRPr="007208C4">
        <w:rPr>
          <w:rFonts w:cs="B Roya"/>
          <w:b/>
          <w:bCs/>
          <w:i/>
          <w:iCs/>
          <w:sz w:val="28"/>
          <w:rtl/>
        </w:rPr>
        <w:t xml:space="preserve"> (</w:t>
      </w:r>
      <w:r w:rsidRPr="007208C4">
        <w:rPr>
          <w:rFonts w:cs="B Roya"/>
          <w:b/>
          <w:bCs/>
          <w:i/>
          <w:iCs/>
          <w:sz w:val="28"/>
        </w:rPr>
        <w:t>Normal</w:t>
      </w:r>
      <w:r w:rsidRPr="007208C4">
        <w:rPr>
          <w:rFonts w:cs="B Roya"/>
          <w:b/>
          <w:bCs/>
          <w:i/>
          <w:iCs/>
          <w:sz w:val="28"/>
          <w:rtl/>
        </w:rPr>
        <w:t>)</w:t>
      </w:r>
    </w:p>
    <w:p w14:paraId="76D96731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مانند</w:t>
      </w:r>
      <w:r w:rsidRPr="007208C4">
        <w:rPr>
          <w:rFonts w:cs="B Roya"/>
          <w:sz w:val="28"/>
          <w:rtl/>
        </w:rPr>
        <w:t xml:space="preserve"> مشکلات کاربران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نرم‌افزارها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عموم</w:t>
      </w:r>
      <w:r w:rsidRPr="007208C4">
        <w:rPr>
          <w:rFonts w:cs="B Roya" w:hint="cs"/>
          <w:sz w:val="28"/>
          <w:rtl/>
        </w:rPr>
        <w:t>ی</w:t>
      </w:r>
    </w:p>
    <w:p w14:paraId="206358F1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زمان</w:t>
      </w:r>
      <w:r w:rsidRPr="007208C4">
        <w:rPr>
          <w:rFonts w:cs="B Roya"/>
          <w:sz w:val="28"/>
          <w:rtl/>
        </w:rPr>
        <w:t xml:space="preserve"> پاسخ اول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>: حداکثر 4 ساعت</w:t>
      </w:r>
    </w:p>
    <w:p w14:paraId="2AB36D1A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lastRenderedPageBreak/>
        <w:t>زمان</w:t>
      </w:r>
      <w:r w:rsidRPr="007208C4">
        <w:rPr>
          <w:rFonts w:cs="B Roya"/>
          <w:sz w:val="28"/>
          <w:rtl/>
        </w:rPr>
        <w:t xml:space="preserve"> رفع مشکل: حداکثر 24 ساعت کار</w:t>
      </w:r>
      <w:r w:rsidRPr="007208C4">
        <w:rPr>
          <w:rFonts w:cs="B Roya" w:hint="cs"/>
          <w:sz w:val="28"/>
          <w:rtl/>
        </w:rPr>
        <w:t>ی</w:t>
      </w:r>
    </w:p>
    <w:p w14:paraId="406D49AC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3BB03369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موارد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که رفع مشکل 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ازمند</w:t>
      </w:r>
      <w:r w:rsidRPr="007208C4">
        <w:rPr>
          <w:rFonts w:cs="B Roya"/>
          <w:sz w:val="28"/>
          <w:rtl/>
        </w:rPr>
        <w:t xml:space="preserve"> ته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 xml:space="preserve"> قطعه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همکار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شرکت‌ها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ثالث باشد، زمان رفع مشکل با اطلاع کارفرما قابل افزا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</w:t>
      </w:r>
      <w:r w:rsidRPr="007208C4">
        <w:rPr>
          <w:rFonts w:cs="B Roya"/>
          <w:sz w:val="28"/>
          <w:rtl/>
        </w:rPr>
        <w:t xml:space="preserve"> خواهد بود.</w:t>
      </w:r>
    </w:p>
    <w:p w14:paraId="71B11A82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3252E57D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6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پشتی</w:t>
      </w:r>
      <w:r w:rsidRPr="007208C4">
        <w:rPr>
          <w:rFonts w:cs="B Roya" w:hint="eastAsia"/>
          <w:b/>
          <w:bCs/>
          <w:sz w:val="28"/>
          <w:rtl/>
        </w:rPr>
        <w:t>بان‌گ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 w:hint="eastAsia"/>
          <w:b/>
          <w:bCs/>
          <w:sz w:val="28"/>
          <w:rtl/>
        </w:rPr>
        <w:t>ر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b/>
          <w:bCs/>
          <w:sz w:val="28"/>
          <w:rtl/>
        </w:rPr>
        <w:t xml:space="preserve"> و باز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 w:hint="eastAsia"/>
          <w:b/>
          <w:bCs/>
          <w:sz w:val="28"/>
          <w:rtl/>
        </w:rPr>
        <w:t>اب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b/>
          <w:bCs/>
          <w:sz w:val="28"/>
          <w:rtl/>
        </w:rPr>
        <w:t xml:space="preserve"> اطلاعات</w:t>
      </w:r>
    </w:p>
    <w:p w14:paraId="0D028A98" w14:textId="3CC849FA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از اطلاعات سرورها و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ستم‌ها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تع</w:t>
      </w:r>
      <w:r w:rsidRPr="007208C4">
        <w:rPr>
          <w:rFonts w:cs="B Roya" w:hint="cs"/>
          <w:sz w:val="28"/>
          <w:rtl/>
        </w:rPr>
        <w:t>یی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شده نسخه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/>
          <w:sz w:val="28"/>
          <w:rtl/>
        </w:rPr>
        <w:t xml:space="preserve"> ته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eastAsia"/>
          <w:sz w:val="28"/>
          <w:rtl/>
        </w:rPr>
        <w:t>نسخه‌ها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/>
          <w:sz w:val="28"/>
          <w:rtl/>
        </w:rPr>
        <w:t xml:space="preserve"> با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حداقل تا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 xml:space="preserve"> هفته گذشته نگهدار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شوند تا در صورت بروز مشکل امکان باز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اب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 وجود داشته باشد.</w:t>
      </w:r>
    </w:p>
    <w:p w14:paraId="4ACA4A85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ذخ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ره‌ساز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مورد 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از</w:t>
      </w:r>
      <w:r w:rsidRPr="007208C4">
        <w:rPr>
          <w:rFonts w:cs="B Roya"/>
          <w:sz w:val="28"/>
          <w:rtl/>
        </w:rPr>
        <w:t xml:space="preserve"> برا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نگهدار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نسخه‌ها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</w:t>
      </w:r>
      <w:r w:rsidRPr="007208C4">
        <w:rPr>
          <w:rFonts w:cs="B Roya"/>
          <w:sz w:val="28"/>
          <w:rtl/>
        </w:rPr>
        <w:t xml:space="preserve"> توسط کارفرما تأم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خواهد شد.</w:t>
      </w:r>
    </w:p>
    <w:p w14:paraId="1E5D6CF6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7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امنی</w:t>
      </w:r>
      <w:r w:rsidRPr="007208C4">
        <w:rPr>
          <w:rFonts w:cs="B Roya" w:hint="eastAsia"/>
          <w:b/>
          <w:bCs/>
          <w:sz w:val="28"/>
          <w:rtl/>
        </w:rPr>
        <w:t>ت</w:t>
      </w:r>
      <w:r w:rsidRPr="007208C4">
        <w:rPr>
          <w:rFonts w:cs="B Roya"/>
          <w:b/>
          <w:bCs/>
          <w:sz w:val="28"/>
          <w:rtl/>
        </w:rPr>
        <w:t xml:space="preserve"> شبکه</w:t>
      </w:r>
    </w:p>
    <w:p w14:paraId="5C309BA0" w14:textId="5F100CDB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اقدامات لازم جهت افزا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شبکه از جمله بررس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تنظ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مات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مد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دسترس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کاربران، به‌روزرسان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نرم‌افزارها و ارائه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شنهادها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را انجام دهد.</w:t>
      </w:r>
      <w:r w:rsidRPr="007208C4">
        <w:rPr>
          <w:rFonts w:cs="B Roya" w:hint="cs"/>
          <w:sz w:val="28"/>
          <w:rtl/>
        </w:rPr>
        <w:t xml:space="preserve"> </w:t>
      </w:r>
    </w:p>
    <w:p w14:paraId="4FCF2C8E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تأم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شرفته</w:t>
      </w:r>
      <w:r w:rsidRPr="007208C4">
        <w:rPr>
          <w:rFonts w:cs="B Roya"/>
          <w:sz w:val="28"/>
          <w:rtl/>
        </w:rPr>
        <w:t xml:space="preserve"> مانند فا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روال</w:t>
      </w:r>
      <w:r w:rsidRPr="007208C4">
        <w:rPr>
          <w:rFonts w:cs="B Roya"/>
          <w:sz w:val="28"/>
          <w:rtl/>
        </w:rPr>
        <w:t xml:space="preserve"> سخت‌افزار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نرم‌افزارها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امن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بر عهده کارفرما خواهد بود.</w:t>
      </w:r>
    </w:p>
    <w:p w14:paraId="78C54DCF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8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محرمانگی</w:t>
      </w:r>
      <w:r w:rsidRPr="007208C4">
        <w:rPr>
          <w:rFonts w:cs="B Roya"/>
          <w:b/>
          <w:bCs/>
          <w:sz w:val="28"/>
          <w:rtl/>
        </w:rPr>
        <w:t xml:space="preserve"> اطلاعات</w:t>
      </w:r>
    </w:p>
    <w:p w14:paraId="4C293649" w14:textId="2123D6A6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کل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 xml:space="preserve"> اطلاعات، اسناد و داده‌ها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کارفرما محرمانه تلق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شده و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از افشا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آن‌ها به اشخاص ثالث خوددار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تعهد حت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پس از پا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</w:t>
      </w:r>
      <w:r w:rsidRPr="007208C4">
        <w:rPr>
          <w:rFonts w:cs="B Roya"/>
          <w:sz w:val="28"/>
          <w:rtl/>
        </w:rPr>
        <w:t xml:space="preserve"> قرارداد 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</w:t>
      </w:r>
      <w:r w:rsidRPr="007208C4">
        <w:rPr>
          <w:rFonts w:cs="B Roya"/>
          <w:sz w:val="28"/>
          <w:rtl/>
        </w:rPr>
        <w:t xml:space="preserve"> معتبر خواهد بود.</w:t>
      </w:r>
    </w:p>
    <w:p w14:paraId="00AEE3AC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9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پی</w:t>
      </w:r>
      <w:r w:rsidRPr="007208C4">
        <w:rPr>
          <w:rFonts w:cs="B Roya" w:hint="eastAsia"/>
          <w:b/>
          <w:bCs/>
          <w:sz w:val="28"/>
          <w:rtl/>
        </w:rPr>
        <w:t>ش‌ن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 w:hint="eastAsia"/>
          <w:b/>
          <w:bCs/>
          <w:sz w:val="28"/>
          <w:rtl/>
        </w:rPr>
        <w:t>ازها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b/>
          <w:bCs/>
          <w:sz w:val="28"/>
          <w:rtl/>
        </w:rPr>
        <w:t xml:space="preserve"> اجرا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b/>
          <w:bCs/>
          <w:sz w:val="28"/>
          <w:rtl/>
        </w:rPr>
        <w:t xml:space="preserve"> خدمات</w:t>
      </w:r>
    </w:p>
    <w:p w14:paraId="063570A9" w14:textId="49FF1C35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ارائه</w:t>
      </w:r>
      <w:r w:rsidRPr="007208C4">
        <w:rPr>
          <w:rFonts w:cs="B Roya"/>
          <w:sz w:val="28"/>
          <w:rtl/>
        </w:rPr>
        <w:t xml:space="preserve"> خدمات موضوع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منوط به تأم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زات،</w:t>
      </w:r>
      <w:r w:rsidRPr="007208C4">
        <w:rPr>
          <w:rFonts w:cs="B Roya"/>
          <w:sz w:val="28"/>
          <w:rtl/>
        </w:rPr>
        <w:t xml:space="preserve">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رساخت‌ها</w:t>
      </w:r>
      <w:r w:rsidRPr="007208C4">
        <w:rPr>
          <w:rFonts w:cs="B Roya"/>
          <w:sz w:val="28"/>
          <w:rtl/>
        </w:rPr>
        <w:t xml:space="preserve"> و دسترس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لازم توسط کارفرما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باشد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عدم فراهم بودن شرا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ط</w:t>
      </w:r>
      <w:r w:rsidRPr="007208C4">
        <w:rPr>
          <w:rFonts w:cs="B Roya"/>
          <w:sz w:val="28"/>
          <w:rtl/>
        </w:rPr>
        <w:t xml:space="preserve"> لازم، مسئول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تأخ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در ارائه خدمات بر عهده کارفرما خواهد بود.</w:t>
      </w:r>
    </w:p>
    <w:p w14:paraId="7E4E3449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10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اعلام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نواقص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و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فرسودگی</w:t>
      </w:r>
      <w:r w:rsidRPr="007208C4">
        <w:rPr>
          <w:rFonts w:cs="B Roya"/>
          <w:b/>
          <w:bCs/>
          <w:sz w:val="28"/>
          <w:rtl/>
        </w:rPr>
        <w:t xml:space="preserve"> تجه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 w:hint="eastAsia"/>
          <w:b/>
          <w:bCs/>
          <w:sz w:val="28"/>
          <w:rtl/>
        </w:rPr>
        <w:t>زات</w:t>
      </w:r>
    </w:p>
    <w:p w14:paraId="47D8A091" w14:textId="066A0362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تشخ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ص</w:t>
      </w:r>
      <w:r w:rsidRPr="007208C4">
        <w:rPr>
          <w:rFonts w:cs="B Roya"/>
          <w:sz w:val="28"/>
          <w:rtl/>
        </w:rPr>
        <w:t xml:space="preserve"> فرسودگ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نقص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زات،</w:t>
      </w:r>
      <w:r w:rsidRPr="007208C4">
        <w:rPr>
          <w:rFonts w:cs="B Roya"/>
          <w:sz w:val="28"/>
          <w:rtl/>
        </w:rPr>
        <w:t xml:space="preserve">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موضوع را به کارفرما اعلام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تا نسبت به رفع آن اقدام گردد.</w:t>
      </w:r>
    </w:p>
    <w:p w14:paraId="5C94AFDE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11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تأمی</w:t>
      </w:r>
      <w:r w:rsidRPr="007208C4">
        <w:rPr>
          <w:rFonts w:cs="B Roya" w:hint="eastAsia"/>
          <w:b/>
          <w:bCs/>
          <w:sz w:val="28"/>
          <w:rtl/>
        </w:rPr>
        <w:t>ن</w:t>
      </w:r>
      <w:r w:rsidRPr="007208C4">
        <w:rPr>
          <w:rFonts w:cs="B Roya"/>
          <w:b/>
          <w:bCs/>
          <w:sz w:val="28"/>
          <w:rtl/>
        </w:rPr>
        <w:t xml:space="preserve"> تجه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 w:hint="eastAsia"/>
          <w:b/>
          <w:bCs/>
          <w:sz w:val="28"/>
          <w:rtl/>
        </w:rPr>
        <w:t>زات</w:t>
      </w:r>
      <w:r w:rsidRPr="007208C4">
        <w:rPr>
          <w:rFonts w:cs="B Roya"/>
          <w:b/>
          <w:bCs/>
          <w:sz w:val="28"/>
          <w:rtl/>
        </w:rPr>
        <w:t xml:space="preserve"> و خدمات خارج از قرارداد</w:t>
      </w:r>
    </w:p>
    <w:p w14:paraId="32943F6F" w14:textId="0468A7EC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از</w:t>
      </w:r>
      <w:r w:rsidRPr="007208C4">
        <w:rPr>
          <w:rFonts w:cs="B Roya"/>
          <w:sz w:val="28"/>
          <w:rtl/>
        </w:rPr>
        <w:t xml:space="preserve"> به خر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خدمات خارج از محدوده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قرارداد،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شنهاد</w:t>
      </w:r>
      <w:r w:rsidRPr="007208C4">
        <w:rPr>
          <w:rFonts w:cs="B Roya"/>
          <w:sz w:val="28"/>
          <w:rtl/>
        </w:rPr>
        <w:t xml:space="preserve">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توسط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ارائه خواهد شد.</w:t>
      </w:r>
      <w:r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 w:hint="eastAsia"/>
          <w:sz w:val="28"/>
          <w:rtl/>
        </w:rPr>
        <w:t>کارفرما</w:t>
      </w:r>
      <w:r w:rsidRPr="007208C4">
        <w:rPr>
          <w:rFonts w:cs="B Roya"/>
          <w:sz w:val="28"/>
          <w:rtl/>
        </w:rPr>
        <w:t xml:space="preserve"> م</w:t>
      </w:r>
      <w:r w:rsidRPr="007208C4">
        <w:rPr>
          <w:rFonts w:cs="B Roya" w:hint="cs"/>
          <w:sz w:val="28"/>
          <w:rtl/>
        </w:rPr>
        <w:t>ی‌</w:t>
      </w:r>
      <w:r w:rsidRPr="007208C4">
        <w:rPr>
          <w:rFonts w:cs="B Roya" w:hint="eastAsia"/>
          <w:sz w:val="28"/>
          <w:rtl/>
        </w:rPr>
        <w:t>تواند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مورد 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از</w:t>
      </w:r>
      <w:r w:rsidRPr="007208C4">
        <w:rPr>
          <w:rFonts w:cs="B Roya"/>
          <w:sz w:val="28"/>
          <w:rtl/>
        </w:rPr>
        <w:t xml:space="preserve"> را از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سا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تأم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ن‌کنندگان</w:t>
      </w:r>
      <w:r w:rsidRPr="007208C4">
        <w:rPr>
          <w:rFonts w:cs="B Roya"/>
          <w:sz w:val="28"/>
          <w:rtl/>
        </w:rPr>
        <w:t xml:space="preserve"> ته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خر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از سا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/>
          <w:sz w:val="28"/>
          <w:rtl/>
        </w:rPr>
        <w:t xml:space="preserve"> تأم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ن‌کنندگان،</w:t>
      </w:r>
      <w:r w:rsidRPr="007208C4">
        <w:rPr>
          <w:rFonts w:cs="B Roya"/>
          <w:sz w:val="28"/>
          <w:rtl/>
        </w:rPr>
        <w:t xml:space="preserve"> مشخصات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با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</w:t>
      </w:r>
      <w:r w:rsidRPr="007208C4">
        <w:rPr>
          <w:rFonts w:cs="B Roya"/>
          <w:sz w:val="28"/>
          <w:rtl/>
        </w:rPr>
        <w:t xml:space="preserve"> از خر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به تأ</w:t>
      </w:r>
      <w:r w:rsidRPr="007208C4">
        <w:rPr>
          <w:rFonts w:cs="B Roya" w:hint="cs"/>
          <w:sz w:val="28"/>
          <w:rtl/>
        </w:rPr>
        <w:t>یی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برسد.</w:t>
      </w:r>
    </w:p>
    <w:p w14:paraId="7A90542D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12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تعهدات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کارفرما</w:t>
      </w:r>
    </w:p>
    <w:p w14:paraId="51571552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lastRenderedPageBreak/>
        <w:t>کارفرما</w:t>
      </w:r>
      <w:r w:rsidRPr="007208C4">
        <w:rPr>
          <w:rFonts w:cs="B Roya"/>
          <w:sz w:val="28"/>
          <w:rtl/>
        </w:rPr>
        <w:t xml:space="preserve"> موظف است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نده</w:t>
      </w:r>
      <w:r w:rsidRPr="007208C4">
        <w:rPr>
          <w:rFonts w:cs="B Roya"/>
          <w:sz w:val="28"/>
          <w:rtl/>
        </w:rPr>
        <w:t xml:space="preserve"> مشخص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هماهنگ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امور قرارداد معرف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و از دستکار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توسط افراد غ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رمجاز</w:t>
      </w:r>
      <w:r w:rsidRPr="007208C4">
        <w:rPr>
          <w:rFonts w:cs="B Roya"/>
          <w:sz w:val="28"/>
          <w:rtl/>
        </w:rPr>
        <w:t xml:space="preserve"> جلوگ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کند.</w:t>
      </w:r>
    </w:p>
    <w:p w14:paraId="7F8A5AFA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13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موارد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خارج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از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شمول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</w:p>
    <w:p w14:paraId="69C06A19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خسارات</w:t>
      </w:r>
      <w:r w:rsidRPr="007208C4">
        <w:rPr>
          <w:rFonts w:cs="B Roya"/>
          <w:sz w:val="28"/>
          <w:rtl/>
        </w:rPr>
        <w:t xml:space="preserve"> ناش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از حوادث غ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رمترقبه</w:t>
      </w:r>
      <w:r w:rsidRPr="007208C4">
        <w:rPr>
          <w:rFonts w:cs="B Roya"/>
          <w:sz w:val="28"/>
          <w:rtl/>
        </w:rPr>
        <w:t xml:space="preserve"> مانند آتش‌سوز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ل،</w:t>
      </w:r>
      <w:r w:rsidRPr="007208C4">
        <w:rPr>
          <w:rFonts w:cs="B Roya"/>
          <w:sz w:val="28"/>
          <w:rtl/>
        </w:rPr>
        <w:t xml:space="preserve"> زلزله، نوسانات شد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 xml:space="preserve"> برق،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تعم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رات</w:t>
      </w:r>
      <w:r w:rsidRPr="007208C4">
        <w:rPr>
          <w:rFonts w:cs="B Roya"/>
          <w:sz w:val="28"/>
          <w:rtl/>
        </w:rPr>
        <w:t xml:space="preserve"> انجام شده توسط افراد غ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رمجاز</w:t>
      </w:r>
      <w:r w:rsidRPr="007208C4">
        <w:rPr>
          <w:rFonts w:cs="B Roya"/>
          <w:sz w:val="28"/>
          <w:rtl/>
        </w:rPr>
        <w:t xml:space="preserve"> خارج از تعهدات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خواهد بود.</w:t>
      </w:r>
    </w:p>
    <w:p w14:paraId="15B32ACF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2F040DF5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157E05FE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14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نظارت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بر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اجرای</w:t>
      </w:r>
      <w:r w:rsidRPr="007208C4">
        <w:rPr>
          <w:rFonts w:cs="B Roya"/>
          <w:b/>
          <w:bCs/>
          <w:sz w:val="28"/>
          <w:rtl/>
        </w:rPr>
        <w:t xml:space="preserve"> قرارداد</w:t>
      </w:r>
    </w:p>
    <w:p w14:paraId="1EB89CFE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2B6B8D33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نظارت</w:t>
      </w:r>
      <w:r w:rsidRPr="007208C4">
        <w:rPr>
          <w:rFonts w:cs="B Roya"/>
          <w:sz w:val="28"/>
          <w:rtl/>
        </w:rPr>
        <w:t xml:space="preserve"> بر حسن اجرا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بر عهده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نده</w:t>
      </w:r>
      <w:r w:rsidRPr="007208C4">
        <w:rPr>
          <w:rFonts w:cs="B Roya"/>
          <w:sz w:val="28"/>
          <w:rtl/>
        </w:rPr>
        <w:t xml:space="preserve"> معرف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شده از سو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کارفرما خواهد بود.</w:t>
      </w:r>
    </w:p>
    <w:p w14:paraId="58149798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290899A8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15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فسخ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</w:p>
    <w:p w14:paraId="6342D2B8" w14:textId="76086A78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که هر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 xml:space="preserve"> از طرف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تما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ل</w:t>
      </w:r>
      <w:r w:rsidRPr="007208C4">
        <w:rPr>
          <w:rFonts w:cs="B Roya"/>
          <w:sz w:val="28"/>
          <w:rtl/>
        </w:rPr>
        <w:t xml:space="preserve"> به فسخ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خاتمه قرارداد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ش</w:t>
      </w:r>
      <w:r w:rsidRPr="007208C4">
        <w:rPr>
          <w:rFonts w:cs="B Roya"/>
          <w:sz w:val="28"/>
          <w:rtl/>
        </w:rPr>
        <w:t xml:space="preserve"> از پا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</w:t>
      </w:r>
      <w:r w:rsidRPr="007208C4">
        <w:rPr>
          <w:rFonts w:cs="B Roya"/>
          <w:sz w:val="28"/>
          <w:rtl/>
        </w:rPr>
        <w:t xml:space="preserve"> مدت تع</w:t>
      </w:r>
      <w:r w:rsidRPr="007208C4">
        <w:rPr>
          <w:rFonts w:cs="B Roya" w:hint="cs"/>
          <w:sz w:val="28"/>
          <w:rtl/>
        </w:rPr>
        <w:t>یی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شده داشته باشند، موظف هستند حداقل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 xml:space="preserve"> ماه قبل از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مورد نظر برا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فسخ، مراتب را به صورت کتب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به طرف مقابل اعلام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</w:t>
      </w:r>
      <w:r w:rsidRPr="007208C4">
        <w:rPr>
          <w:rFonts w:cs="B Roya"/>
          <w:sz w:val="28"/>
          <w:rtl/>
        </w:rPr>
        <w:t>.</w:t>
      </w:r>
      <w:r w:rsidRPr="007208C4">
        <w:rPr>
          <w:rFonts w:cs="B Roya" w:hint="cs"/>
          <w:sz w:val="28"/>
          <w:rtl/>
        </w:rPr>
        <w:t xml:space="preserve"> </w:t>
      </w: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طول 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مدت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 xml:space="preserve"> ماهه، طرف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موظف به انجام تعهدات قرارداد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خود خواهند بود.</w:t>
      </w:r>
      <w:r w:rsidRPr="007208C4">
        <w:rPr>
          <w:rFonts w:cs="B Roya" w:hint="eastAsia"/>
          <w:sz w:val="28"/>
          <w:rtl/>
        </w:rPr>
        <w:t>کارفرما</w:t>
      </w:r>
      <w:r w:rsidRPr="007208C4">
        <w:rPr>
          <w:rFonts w:cs="B Roya"/>
          <w:sz w:val="28"/>
          <w:rtl/>
        </w:rPr>
        <w:t xml:space="preserve"> موظف است مطالبات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تا تار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خ</w:t>
      </w:r>
      <w:r w:rsidRPr="007208C4">
        <w:rPr>
          <w:rFonts w:cs="B Roya"/>
          <w:sz w:val="28"/>
          <w:rtl/>
        </w:rPr>
        <w:t xml:space="preserve"> فسخ قرارداد را تسو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ه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</w:p>
    <w:p w14:paraId="6E9B03FF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16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دوره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انتقال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پشتی</w:t>
      </w:r>
      <w:r w:rsidRPr="007208C4">
        <w:rPr>
          <w:rFonts w:cs="B Roya" w:hint="eastAsia"/>
          <w:b/>
          <w:bCs/>
          <w:sz w:val="28"/>
          <w:rtl/>
        </w:rPr>
        <w:t>بان</w:t>
      </w:r>
      <w:r w:rsidRPr="007208C4">
        <w:rPr>
          <w:rFonts w:cs="B Roya" w:hint="cs"/>
          <w:b/>
          <w:bCs/>
          <w:sz w:val="28"/>
          <w:rtl/>
        </w:rPr>
        <w:t>ی</w:t>
      </w:r>
      <w:r w:rsidRPr="007208C4">
        <w:rPr>
          <w:rFonts w:cs="B Roya"/>
          <w:b/>
          <w:bCs/>
          <w:sz w:val="28"/>
          <w:rtl/>
        </w:rPr>
        <w:t xml:space="preserve"> (</w:t>
      </w:r>
      <w:r w:rsidRPr="007208C4">
        <w:rPr>
          <w:rFonts w:cs="B Roya"/>
          <w:b/>
          <w:bCs/>
          <w:sz w:val="28"/>
        </w:rPr>
        <w:t>Transition Period</w:t>
      </w:r>
      <w:r w:rsidRPr="007208C4">
        <w:rPr>
          <w:rFonts w:cs="B Roya"/>
          <w:b/>
          <w:bCs/>
          <w:sz w:val="28"/>
          <w:rtl/>
        </w:rPr>
        <w:t>)</w:t>
      </w:r>
    </w:p>
    <w:p w14:paraId="1D02BF7E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فسخ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پا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ان</w:t>
      </w:r>
      <w:r w:rsidRPr="007208C4">
        <w:rPr>
          <w:rFonts w:cs="B Roya"/>
          <w:sz w:val="28"/>
          <w:rtl/>
        </w:rPr>
        <w:t xml:space="preserve"> قرارداد، مجر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موظف است حداکثر تا مدت 14 روز 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نسبت به انتقال دانش فن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،</w:t>
      </w:r>
      <w:r w:rsidRPr="007208C4">
        <w:rPr>
          <w:rFonts w:cs="B Roya"/>
          <w:sz w:val="28"/>
          <w:rtl/>
        </w:rPr>
        <w:t xml:space="preserve"> مستندات و اطلاعات مربوط به 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رساخت</w:t>
      </w:r>
      <w:r w:rsidRPr="007208C4">
        <w:rPr>
          <w:rFonts w:cs="B Roya"/>
          <w:sz w:val="28"/>
          <w:rtl/>
        </w:rPr>
        <w:t xml:space="preserve"> فناور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اطلاعات به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نده</w:t>
      </w:r>
      <w:r w:rsidRPr="007208C4">
        <w:rPr>
          <w:rFonts w:cs="B Roya"/>
          <w:sz w:val="28"/>
          <w:rtl/>
        </w:rPr>
        <w:t xml:space="preserve"> معرف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شده از سو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کارفرما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/>
          <w:sz w:val="28"/>
          <w:rtl/>
        </w:rPr>
        <w:t xml:space="preserve"> شرکت جا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گز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همکار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نما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</w:t>
      </w:r>
      <w:r w:rsidRPr="007208C4">
        <w:rPr>
          <w:rFonts w:cs="B Roya"/>
          <w:sz w:val="28"/>
          <w:rtl/>
        </w:rPr>
        <w:t>.</w:t>
      </w:r>
    </w:p>
    <w:p w14:paraId="770347F5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همکار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شامل ارائه مستندات شبکه، اطلاعات تنظ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مات</w:t>
      </w:r>
      <w:r w:rsidRPr="007208C4">
        <w:rPr>
          <w:rFonts w:cs="B Roya"/>
          <w:sz w:val="28"/>
          <w:rtl/>
        </w:rPr>
        <w:t xml:space="preserve"> سرورها، وضع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ت</w:t>
      </w:r>
      <w:r w:rsidRPr="007208C4">
        <w:rPr>
          <w:rFonts w:cs="B Roya"/>
          <w:sz w:val="28"/>
          <w:rtl/>
        </w:rPr>
        <w:t xml:space="preserve"> تجه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زات</w:t>
      </w:r>
      <w:r w:rsidRPr="007208C4">
        <w:rPr>
          <w:rFonts w:cs="B Roya"/>
          <w:sz w:val="28"/>
          <w:rtl/>
        </w:rPr>
        <w:t xml:space="preserve"> و فرآ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ندها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پشت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بان‌گ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خواهد بود.</w:t>
      </w:r>
    </w:p>
    <w:p w14:paraId="34C48C23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17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حل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اختلاف</w:t>
      </w:r>
    </w:p>
    <w:p w14:paraId="19CE0CFB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در</w:t>
      </w:r>
      <w:r w:rsidRPr="007208C4">
        <w:rPr>
          <w:rFonts w:cs="B Roya"/>
          <w:sz w:val="28"/>
          <w:rtl/>
        </w:rPr>
        <w:t xml:space="preserve"> صورت بروز اختلاف، موضوع ابتدا از طر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ق</w:t>
      </w:r>
      <w:r w:rsidRPr="007208C4">
        <w:rPr>
          <w:rFonts w:cs="B Roya"/>
          <w:sz w:val="28"/>
          <w:rtl/>
        </w:rPr>
        <w:t xml:space="preserve"> مذاکره حل و فصل خواهد شد و در صورت عدم توافق، از طر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ق</w:t>
      </w:r>
      <w:r w:rsidRPr="007208C4">
        <w:rPr>
          <w:rFonts w:cs="B Roya"/>
          <w:sz w:val="28"/>
          <w:rtl/>
        </w:rPr>
        <w:t xml:space="preserve"> مراجع قانون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گ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ر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خواهد شد.</w:t>
      </w:r>
    </w:p>
    <w:p w14:paraId="4D8E376C" w14:textId="77777777" w:rsidR="005232A4" w:rsidRPr="007208C4" w:rsidRDefault="005232A4" w:rsidP="005232A4">
      <w:pPr>
        <w:rPr>
          <w:rFonts w:cs="B Roya"/>
          <w:b/>
          <w:bCs/>
          <w:sz w:val="28"/>
          <w:rtl/>
        </w:rPr>
      </w:pPr>
      <w:r w:rsidRPr="007208C4">
        <w:rPr>
          <w:rFonts w:cs="B Roya" w:hint="eastAsia"/>
          <w:b/>
          <w:bCs/>
          <w:sz w:val="28"/>
          <w:rtl/>
        </w:rPr>
        <w:t>ماده</w:t>
      </w:r>
      <w:r w:rsidRPr="007208C4">
        <w:rPr>
          <w:rFonts w:cs="B Roya"/>
          <w:b/>
          <w:bCs/>
          <w:sz w:val="28"/>
          <w:rtl/>
        </w:rPr>
        <w:t xml:space="preserve"> 18 </w:t>
      </w:r>
      <w:r w:rsidRPr="007208C4">
        <w:rPr>
          <w:rFonts w:ascii="Arial" w:hAnsi="Arial" w:cs="Arial" w:hint="cs"/>
          <w:b/>
          <w:bCs/>
          <w:sz w:val="28"/>
          <w:rtl/>
        </w:rPr>
        <w:t>–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نسخ</w:t>
      </w:r>
      <w:r w:rsidRPr="007208C4">
        <w:rPr>
          <w:rFonts w:cs="B Roya"/>
          <w:b/>
          <w:bCs/>
          <w:sz w:val="28"/>
          <w:rtl/>
        </w:rPr>
        <w:t xml:space="preserve"> </w:t>
      </w:r>
      <w:r w:rsidRPr="007208C4">
        <w:rPr>
          <w:rFonts w:cs="B Roya" w:hint="cs"/>
          <w:b/>
          <w:bCs/>
          <w:sz w:val="28"/>
          <w:rtl/>
        </w:rPr>
        <w:t>قرارداد</w:t>
      </w:r>
    </w:p>
    <w:p w14:paraId="32808431" w14:textId="77777777" w:rsidR="005232A4" w:rsidRPr="007208C4" w:rsidRDefault="005232A4" w:rsidP="005232A4">
      <w:pPr>
        <w:rPr>
          <w:rFonts w:cs="B Roya"/>
          <w:sz w:val="28"/>
          <w:rtl/>
        </w:rPr>
      </w:pPr>
      <w:r w:rsidRPr="007208C4">
        <w:rPr>
          <w:rFonts w:cs="B Roya" w:hint="eastAsia"/>
          <w:sz w:val="28"/>
          <w:rtl/>
        </w:rPr>
        <w:t>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قرارداد در 18 ماده و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</w:t>
      </w:r>
      <w:r w:rsidRPr="007208C4">
        <w:rPr>
          <w:rFonts w:cs="B Roya"/>
          <w:sz w:val="28"/>
          <w:rtl/>
        </w:rPr>
        <w:t xml:space="preserve"> پ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وست</w:t>
      </w:r>
      <w:r w:rsidRPr="007208C4">
        <w:rPr>
          <w:rFonts w:cs="B Roya"/>
          <w:sz w:val="28"/>
          <w:rtl/>
        </w:rPr>
        <w:t xml:space="preserve"> در دو نسخه با اعتبار 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کسان</w:t>
      </w:r>
      <w:r w:rsidRPr="007208C4">
        <w:rPr>
          <w:rFonts w:cs="B Roya"/>
          <w:sz w:val="28"/>
          <w:rtl/>
        </w:rPr>
        <w:t xml:space="preserve"> تنظ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م</w:t>
      </w:r>
      <w:r w:rsidRPr="007208C4">
        <w:rPr>
          <w:rFonts w:cs="B Roya"/>
          <w:sz w:val="28"/>
          <w:rtl/>
        </w:rPr>
        <w:t xml:space="preserve"> و به امضا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/>
          <w:sz w:val="28"/>
          <w:rtl/>
        </w:rPr>
        <w:t xml:space="preserve"> طرف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ن</w:t>
      </w:r>
      <w:r w:rsidRPr="007208C4">
        <w:rPr>
          <w:rFonts w:cs="B Roya"/>
          <w:sz w:val="28"/>
          <w:rtl/>
        </w:rPr>
        <w:t xml:space="preserve"> رس</w:t>
      </w:r>
      <w:r w:rsidRPr="007208C4">
        <w:rPr>
          <w:rFonts w:cs="B Roya" w:hint="cs"/>
          <w:sz w:val="28"/>
          <w:rtl/>
        </w:rPr>
        <w:t>ی</w:t>
      </w:r>
      <w:r w:rsidRPr="007208C4">
        <w:rPr>
          <w:rFonts w:cs="B Roya" w:hint="eastAsia"/>
          <w:sz w:val="28"/>
          <w:rtl/>
        </w:rPr>
        <w:t>ده</w:t>
      </w:r>
      <w:r w:rsidRPr="007208C4">
        <w:rPr>
          <w:rFonts w:cs="B Roya"/>
          <w:sz w:val="28"/>
          <w:rtl/>
        </w:rPr>
        <w:t xml:space="preserve"> است.</w:t>
      </w:r>
    </w:p>
    <w:p w14:paraId="075C287E" w14:textId="77777777" w:rsidR="005232A4" w:rsidRPr="007208C4" w:rsidRDefault="005232A4" w:rsidP="005232A4">
      <w:pPr>
        <w:rPr>
          <w:rFonts w:cs="B Roya"/>
          <w:sz w:val="28"/>
          <w:rtl/>
        </w:rPr>
      </w:pPr>
    </w:p>
    <w:p w14:paraId="33B2F1D2" w14:textId="3ECA1D5E" w:rsidR="005232A4" w:rsidRPr="007208C4" w:rsidRDefault="005232A4" w:rsidP="005232A4">
      <w:pPr>
        <w:rPr>
          <w:rFonts w:cs="B Roya"/>
        </w:rPr>
      </w:pPr>
      <w:r w:rsidRPr="007208C4">
        <w:rPr>
          <w:rFonts w:cs="B Roya" w:hint="cs"/>
          <w:sz w:val="28"/>
          <w:rtl/>
        </w:rPr>
        <w:t xml:space="preserve">             </w:t>
      </w:r>
      <w:r w:rsidRPr="007208C4">
        <w:rPr>
          <w:rFonts w:cs="B Roya" w:hint="eastAsia"/>
          <w:sz w:val="28"/>
          <w:rtl/>
        </w:rPr>
        <w:t>امضاء</w:t>
      </w:r>
      <w:r w:rsidRPr="007208C4">
        <w:rPr>
          <w:rFonts w:cs="B Roya"/>
          <w:sz w:val="28"/>
          <w:rtl/>
        </w:rPr>
        <w:t xml:space="preserve"> و مهر کارفرما</w:t>
      </w:r>
      <w:r w:rsidRPr="007208C4">
        <w:rPr>
          <w:rFonts w:cs="B Roya" w:hint="cs"/>
          <w:sz w:val="28"/>
          <w:rtl/>
        </w:rPr>
        <w:t xml:space="preserve">                                                                               </w:t>
      </w:r>
      <w:r w:rsidRPr="007208C4">
        <w:rPr>
          <w:rFonts w:cs="B Roya" w:hint="eastAsia"/>
          <w:sz w:val="28"/>
          <w:rtl/>
        </w:rPr>
        <w:t>امضاء</w:t>
      </w:r>
      <w:r w:rsidRPr="007208C4">
        <w:rPr>
          <w:rFonts w:cs="B Roya"/>
          <w:sz w:val="28"/>
          <w:rtl/>
        </w:rPr>
        <w:t xml:space="preserve"> و مهر مجر</w:t>
      </w:r>
      <w:r w:rsidRPr="007208C4">
        <w:rPr>
          <w:rFonts w:cs="B Roya" w:hint="cs"/>
          <w:sz w:val="28"/>
          <w:rtl/>
        </w:rPr>
        <w:t>ی</w:t>
      </w:r>
    </w:p>
    <w:p w14:paraId="758A1155" w14:textId="72F3D0D0" w:rsidR="005232A4" w:rsidRPr="007208C4" w:rsidRDefault="005232A4" w:rsidP="005232A4">
      <w:pPr>
        <w:rPr>
          <w:rFonts w:cs="B Roya"/>
          <w:sz w:val="28"/>
          <w:rtl/>
        </w:rPr>
      </w:pPr>
    </w:p>
    <w:p w14:paraId="4CC7E67C" w14:textId="77777777" w:rsidR="005232A4" w:rsidRPr="007208C4" w:rsidRDefault="005232A4" w:rsidP="005232A4">
      <w:pPr>
        <w:rPr>
          <w:rFonts w:cs="B Roya"/>
          <w:sz w:val="28"/>
          <w:rtl/>
        </w:rPr>
      </w:pPr>
    </w:p>
    <w:sectPr w:rsidR="005232A4" w:rsidRPr="007208C4" w:rsidSect="00BB31DC">
      <w:headerReference w:type="even" r:id="rId7"/>
      <w:headerReference w:type="default" r:id="rId8"/>
      <w:footerReference w:type="default" r:id="rId9"/>
      <w:headerReference w:type="first" r:id="rId10"/>
      <w:endnotePr>
        <w:numFmt w:val="lowerLetter"/>
      </w:endnotePr>
      <w:pgSz w:w="11906" w:h="16838"/>
      <w:pgMar w:top="720" w:right="720" w:bottom="720" w:left="720" w:header="1134" w:footer="720" w:gutter="0"/>
      <w:pgBorders w:offsetFrom="page">
        <w:top w:val="double" w:sz="6" w:space="24" w:color="0070C0"/>
        <w:left w:val="double" w:sz="6" w:space="24" w:color="0070C0"/>
        <w:bottom w:val="double" w:sz="6" w:space="24" w:color="0070C0"/>
        <w:right w:val="double" w:sz="6" w:space="24" w:color="0070C0"/>
      </w:pgBorders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A623" w14:textId="77777777" w:rsidR="00E84A1C" w:rsidRDefault="00E84A1C">
      <w:r>
        <w:separator/>
      </w:r>
    </w:p>
  </w:endnote>
  <w:endnote w:type="continuationSeparator" w:id="0">
    <w:p w14:paraId="543F70B7" w14:textId="77777777" w:rsidR="00E84A1C" w:rsidRDefault="00E8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IRANSans">
    <w:altName w:val="Cambria"/>
    <w:charset w:val="00"/>
    <w:family w:val="roman"/>
    <w:pitch w:val="variable"/>
    <w:sig w:usb0="8000202F" w:usb1="8000200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fic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itr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Nazanin Maz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E8E8" w14:textId="77777777" w:rsidR="006340DF" w:rsidRDefault="00B44F0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4611">
      <w:rPr>
        <w:rtl/>
      </w:rPr>
      <w:t>5</w:t>
    </w:r>
    <w:r>
      <w:fldChar w:fldCharType="end"/>
    </w:r>
  </w:p>
  <w:p w14:paraId="72940CA2" w14:textId="77777777" w:rsidR="006340DF" w:rsidRDefault="00634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72DE2" w14:textId="77777777" w:rsidR="00E84A1C" w:rsidRDefault="00E84A1C">
      <w:r>
        <w:separator/>
      </w:r>
    </w:p>
  </w:footnote>
  <w:footnote w:type="continuationSeparator" w:id="0">
    <w:p w14:paraId="50E861FF" w14:textId="77777777" w:rsidR="00E84A1C" w:rsidRDefault="00E84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BF2C" w14:textId="77777777" w:rsidR="006340DF" w:rsidRDefault="00000000">
    <w:pPr>
      <w:pStyle w:val="Header"/>
    </w:pPr>
    <w:r>
      <w:pict w14:anchorId="28D9B0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07063" o:spid="_x0000_s1026" type="#_x0000_t136" style="position:absolute;left:0;text-align:left;margin-left:0;margin-top:0;width:571.6pt;height:87.9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RAN HELPDES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C2F7" w14:textId="77777777" w:rsidR="005232A4" w:rsidRPr="00344B6D" w:rsidRDefault="005232A4" w:rsidP="005232A4">
    <w:pPr>
      <w:jc w:val="center"/>
      <w:rPr>
        <w:rFonts w:cs="B Titr"/>
        <w:sz w:val="28"/>
        <w:rtl/>
      </w:rPr>
    </w:pPr>
    <w:r w:rsidRPr="00344B6D">
      <w:rPr>
        <w:rFonts w:cs="B Titr"/>
        <w:sz w:val="28"/>
        <w:rtl/>
      </w:rPr>
      <w:t>قرارداد ارائه خدمات پشت</w:t>
    </w:r>
    <w:r w:rsidRPr="00344B6D">
      <w:rPr>
        <w:rFonts w:cs="B Titr" w:hint="cs"/>
        <w:sz w:val="28"/>
        <w:rtl/>
      </w:rPr>
      <w:t>ی</w:t>
    </w:r>
    <w:r w:rsidRPr="00344B6D">
      <w:rPr>
        <w:rFonts w:cs="B Titr" w:hint="eastAsia"/>
        <w:sz w:val="28"/>
        <w:rtl/>
      </w:rPr>
      <w:t>بان</w:t>
    </w:r>
    <w:r w:rsidRPr="00344B6D">
      <w:rPr>
        <w:rFonts w:cs="B Titr" w:hint="cs"/>
        <w:sz w:val="28"/>
        <w:rtl/>
      </w:rPr>
      <w:t>ی</w:t>
    </w:r>
    <w:r w:rsidRPr="00344B6D">
      <w:rPr>
        <w:rFonts w:cs="B Titr" w:hint="eastAsia"/>
        <w:sz w:val="28"/>
        <w:rtl/>
      </w:rPr>
      <w:t>،</w:t>
    </w:r>
    <w:r w:rsidRPr="00344B6D">
      <w:rPr>
        <w:rFonts w:cs="B Titr"/>
        <w:sz w:val="28"/>
        <w:rtl/>
      </w:rPr>
      <w:t xml:space="preserve"> نگهدار</w:t>
    </w:r>
    <w:r w:rsidRPr="00344B6D">
      <w:rPr>
        <w:rFonts w:cs="B Titr" w:hint="cs"/>
        <w:sz w:val="28"/>
        <w:rtl/>
      </w:rPr>
      <w:t>ی</w:t>
    </w:r>
    <w:r w:rsidRPr="00344B6D">
      <w:rPr>
        <w:rFonts w:cs="B Titr"/>
        <w:sz w:val="28"/>
        <w:rtl/>
      </w:rPr>
      <w:t xml:space="preserve"> و مد</w:t>
    </w:r>
    <w:r w:rsidRPr="00344B6D">
      <w:rPr>
        <w:rFonts w:cs="B Titr" w:hint="cs"/>
        <w:sz w:val="28"/>
        <w:rtl/>
      </w:rPr>
      <w:t>ی</w:t>
    </w:r>
    <w:r w:rsidRPr="00344B6D">
      <w:rPr>
        <w:rFonts w:cs="B Titr" w:hint="eastAsia"/>
        <w:sz w:val="28"/>
        <w:rtl/>
      </w:rPr>
      <w:t>ر</w:t>
    </w:r>
    <w:r w:rsidRPr="00344B6D">
      <w:rPr>
        <w:rFonts w:cs="B Titr" w:hint="cs"/>
        <w:sz w:val="28"/>
        <w:rtl/>
      </w:rPr>
      <w:t>ی</w:t>
    </w:r>
    <w:r w:rsidRPr="00344B6D">
      <w:rPr>
        <w:rFonts w:cs="B Titr" w:hint="eastAsia"/>
        <w:sz w:val="28"/>
        <w:rtl/>
      </w:rPr>
      <w:t>ت</w:t>
    </w:r>
    <w:r w:rsidRPr="00344B6D">
      <w:rPr>
        <w:rFonts w:cs="B Titr"/>
        <w:sz w:val="28"/>
        <w:rtl/>
      </w:rPr>
      <w:t xml:space="preserve"> ز</w:t>
    </w:r>
    <w:r w:rsidRPr="00344B6D">
      <w:rPr>
        <w:rFonts w:cs="B Titr" w:hint="cs"/>
        <w:sz w:val="28"/>
        <w:rtl/>
      </w:rPr>
      <w:t>ی</w:t>
    </w:r>
    <w:r w:rsidRPr="00344B6D">
      <w:rPr>
        <w:rFonts w:cs="B Titr" w:hint="eastAsia"/>
        <w:sz w:val="28"/>
        <w:rtl/>
      </w:rPr>
      <w:t>رساخت</w:t>
    </w:r>
    <w:r w:rsidRPr="00344B6D">
      <w:rPr>
        <w:rFonts w:cs="B Titr"/>
        <w:sz w:val="28"/>
        <w:rtl/>
      </w:rPr>
      <w:t xml:space="preserve"> فناور</w:t>
    </w:r>
    <w:r w:rsidRPr="00344B6D">
      <w:rPr>
        <w:rFonts w:cs="B Titr" w:hint="cs"/>
        <w:sz w:val="28"/>
        <w:rtl/>
      </w:rPr>
      <w:t>ی</w:t>
    </w:r>
    <w:r w:rsidRPr="00344B6D">
      <w:rPr>
        <w:rFonts w:cs="B Titr"/>
        <w:sz w:val="28"/>
        <w:rtl/>
      </w:rPr>
      <w:t xml:space="preserve"> اطلاعات</w:t>
    </w:r>
  </w:p>
  <w:p w14:paraId="4675507D" w14:textId="77777777" w:rsidR="006340DF" w:rsidRDefault="006340DF" w:rsidP="004220D1">
    <w:pPr>
      <w:pStyle w:val="Header"/>
      <w:jc w:val="right"/>
      <w:rPr>
        <w:rFonts w:cs="Tahoma"/>
        <w:rtl/>
      </w:rPr>
    </w:pPr>
  </w:p>
  <w:p w14:paraId="1D9DAC4B" w14:textId="38438011" w:rsidR="006340DF" w:rsidRPr="00E23D85" w:rsidRDefault="00000000" w:rsidP="009F3A36">
    <w:pPr>
      <w:pStyle w:val="Header"/>
      <w:jc w:val="right"/>
      <w:rPr>
        <w:rFonts w:cs="Tahoma"/>
        <w:rtl/>
      </w:rPr>
    </w:pPr>
    <w:r>
      <w:rPr>
        <w:rFonts w:cs="B Yagut"/>
        <w:szCs w:val="24"/>
        <w:rtl/>
        <w:lang w:val="en-US" w:eastAsia="en-US"/>
      </w:rPr>
      <w:pict w14:anchorId="583002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07064" o:spid="_x0000_s1027" type="#_x0000_t136" style="position:absolute;margin-left:0;margin-top:0;width:571.6pt;height:8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RAN HELPDESK"/>
          <w10:wrap anchorx="margin" anchory="margin"/>
        </v:shape>
      </w:pict>
    </w:r>
    <w:r w:rsidR="00B44F0F" w:rsidRPr="00E23D85">
      <w:rPr>
        <w:rFonts w:cs="B Yagut" w:hint="cs"/>
        <w:szCs w:val="24"/>
        <w:rtl/>
        <w:lang w:val="en-US" w:eastAsia="en-US"/>
      </w:rPr>
      <w:t>تاریخ :</w:t>
    </w:r>
    <w:r w:rsidR="00B44F0F" w:rsidRPr="00AC41C1">
      <w:rPr>
        <w:rFonts w:cs="B Yagut" w:hint="cs"/>
        <w:szCs w:val="24"/>
        <w:rtl/>
        <w:lang w:val="en-US" w:eastAsia="en-US"/>
      </w:rPr>
      <w:t xml:space="preserve"> 01/</w:t>
    </w:r>
    <w:r w:rsidR="00BB31DC">
      <w:rPr>
        <w:rFonts w:cs="B Yagut" w:hint="cs"/>
        <w:szCs w:val="24"/>
        <w:rtl/>
        <w:lang w:val="en-US" w:eastAsia="en-US"/>
      </w:rPr>
      <w:t>02</w:t>
    </w:r>
    <w:r w:rsidR="00B44F0F" w:rsidRPr="00AC41C1">
      <w:rPr>
        <w:rFonts w:cs="B Yagut" w:hint="cs"/>
        <w:szCs w:val="24"/>
        <w:rtl/>
        <w:lang w:val="en-US" w:eastAsia="en-US"/>
      </w:rPr>
      <w:t>/</w:t>
    </w:r>
    <w:r w:rsidR="002A1355">
      <w:rPr>
        <w:rFonts w:cs="B Yagut" w:hint="cs"/>
        <w:szCs w:val="24"/>
        <w:rtl/>
        <w:lang w:val="en-US" w:eastAsia="en-US"/>
      </w:rPr>
      <w:t>140</w:t>
    </w:r>
    <w:r w:rsidR="00180F6A">
      <w:rPr>
        <w:rFonts w:cs="B Yagut" w:hint="cs"/>
        <w:szCs w:val="24"/>
        <w:rtl/>
        <w:lang w:val="en-US" w:eastAsia="en-US"/>
      </w:rPr>
      <w:t>5</w:t>
    </w:r>
  </w:p>
  <w:p w14:paraId="44E78DC4" w14:textId="2F9F52F4" w:rsidR="006340DF" w:rsidRPr="004220D1" w:rsidRDefault="00B44F0F" w:rsidP="009F3A36">
    <w:pPr>
      <w:pStyle w:val="Header"/>
      <w:jc w:val="right"/>
      <w:rPr>
        <w:rFonts w:cs="Tahoma"/>
      </w:rPr>
    </w:pPr>
    <w:r w:rsidRPr="00E23D85">
      <w:rPr>
        <w:rFonts w:cs="B Yagut" w:hint="cs"/>
        <w:szCs w:val="24"/>
        <w:rtl/>
        <w:lang w:val="en-US" w:eastAsia="en-US"/>
      </w:rPr>
      <w:t xml:space="preserve">شماره : </w:t>
    </w:r>
    <w:r w:rsidR="005232A4">
      <w:rPr>
        <w:rFonts w:cs="B Yagut" w:hint="cs"/>
        <w:szCs w:val="24"/>
        <w:rtl/>
        <w:lang w:val="en-US" w:eastAsia="en-US"/>
      </w:rPr>
      <w:t>140565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D3263" w14:textId="77777777" w:rsidR="006340DF" w:rsidRDefault="00000000">
    <w:pPr>
      <w:pStyle w:val="Header"/>
    </w:pPr>
    <w:r>
      <w:pict w14:anchorId="44DE19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07062" o:spid="_x0000_s1025" type="#_x0000_t136" style="position:absolute;left:0;text-align:left;margin-left:0;margin-top:0;width:571.6pt;height:8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RAN HELPDES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61B71"/>
    <w:multiLevelType w:val="hybridMultilevel"/>
    <w:tmpl w:val="821C066E"/>
    <w:lvl w:ilvl="0" w:tplc="276EEBE6">
      <w:numFmt w:val="bullet"/>
      <w:lvlText w:val="-"/>
      <w:lvlJc w:val="left"/>
      <w:pPr>
        <w:ind w:left="1017" w:hanging="360"/>
      </w:pPr>
      <w:rPr>
        <w:rFonts w:ascii="Cambria" w:eastAsia="Times New Roman" w:hAnsi="Cambria" w:cs="Cambria" w:hint="default"/>
        <w:b/>
      </w:rPr>
    </w:lvl>
    <w:lvl w:ilvl="1" w:tplc="0409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1" w15:restartNumberingAfterBreak="0">
    <w:nsid w:val="1F0F460D"/>
    <w:multiLevelType w:val="multilevel"/>
    <w:tmpl w:val="2450547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33091D5C"/>
    <w:multiLevelType w:val="multilevel"/>
    <w:tmpl w:val="022817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6B3E0846"/>
    <w:multiLevelType w:val="hybridMultilevel"/>
    <w:tmpl w:val="414A2F56"/>
    <w:lvl w:ilvl="0" w:tplc="FDC896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F7E2A"/>
    <w:multiLevelType w:val="hybridMultilevel"/>
    <w:tmpl w:val="F6FCE472"/>
    <w:lvl w:ilvl="0" w:tplc="281C1CD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7658B3"/>
    <w:multiLevelType w:val="hybridMultilevel"/>
    <w:tmpl w:val="06BA7904"/>
    <w:lvl w:ilvl="0" w:tplc="6BE47F88">
      <w:numFmt w:val="bullet"/>
      <w:lvlText w:val="-"/>
      <w:lvlJc w:val="left"/>
      <w:pPr>
        <w:ind w:left="710" w:hanging="360"/>
      </w:pPr>
      <w:rPr>
        <w:rFonts w:ascii="IRANSans" w:eastAsia="Times New Roman" w:hAnsi="IRANSans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 w16cid:durableId="2109812816">
    <w:abstractNumId w:val="1"/>
  </w:num>
  <w:num w:numId="2" w16cid:durableId="115872786">
    <w:abstractNumId w:val="4"/>
  </w:num>
  <w:num w:numId="3" w16cid:durableId="1840004399">
    <w:abstractNumId w:val="3"/>
  </w:num>
  <w:num w:numId="4" w16cid:durableId="388650631">
    <w:abstractNumId w:val="5"/>
  </w:num>
  <w:num w:numId="5" w16cid:durableId="1075055010">
    <w:abstractNumId w:val="2"/>
  </w:num>
  <w:num w:numId="6" w16cid:durableId="468059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D71"/>
    <w:rsid w:val="00043017"/>
    <w:rsid w:val="000560A6"/>
    <w:rsid w:val="00063E4E"/>
    <w:rsid w:val="0007164C"/>
    <w:rsid w:val="000E09EB"/>
    <w:rsid w:val="00117153"/>
    <w:rsid w:val="00135B67"/>
    <w:rsid w:val="00151492"/>
    <w:rsid w:val="0015310E"/>
    <w:rsid w:val="00180F6A"/>
    <w:rsid w:val="001A218E"/>
    <w:rsid w:val="001A27EE"/>
    <w:rsid w:val="001A4675"/>
    <w:rsid w:val="001D2096"/>
    <w:rsid w:val="001F2EDE"/>
    <w:rsid w:val="00224FAE"/>
    <w:rsid w:val="002276C4"/>
    <w:rsid w:val="002307AD"/>
    <w:rsid w:val="00243524"/>
    <w:rsid w:val="00292896"/>
    <w:rsid w:val="00292987"/>
    <w:rsid w:val="002A1355"/>
    <w:rsid w:val="002C3F6E"/>
    <w:rsid w:val="002D0291"/>
    <w:rsid w:val="002D7892"/>
    <w:rsid w:val="00320608"/>
    <w:rsid w:val="00344B6D"/>
    <w:rsid w:val="003E02E8"/>
    <w:rsid w:val="00433667"/>
    <w:rsid w:val="00435905"/>
    <w:rsid w:val="00442E98"/>
    <w:rsid w:val="00457903"/>
    <w:rsid w:val="00462C7B"/>
    <w:rsid w:val="004828C7"/>
    <w:rsid w:val="004D2F0C"/>
    <w:rsid w:val="004E4611"/>
    <w:rsid w:val="005232A4"/>
    <w:rsid w:val="0052384E"/>
    <w:rsid w:val="005577F9"/>
    <w:rsid w:val="005931A6"/>
    <w:rsid w:val="00595AB8"/>
    <w:rsid w:val="005B6EE0"/>
    <w:rsid w:val="005D5CAE"/>
    <w:rsid w:val="0061328F"/>
    <w:rsid w:val="006340DF"/>
    <w:rsid w:val="006452DE"/>
    <w:rsid w:val="006616D7"/>
    <w:rsid w:val="00671D66"/>
    <w:rsid w:val="00672D54"/>
    <w:rsid w:val="00686BAD"/>
    <w:rsid w:val="00686E08"/>
    <w:rsid w:val="006872E1"/>
    <w:rsid w:val="006D413F"/>
    <w:rsid w:val="006E6AB4"/>
    <w:rsid w:val="006F09B8"/>
    <w:rsid w:val="00717F5C"/>
    <w:rsid w:val="007208C4"/>
    <w:rsid w:val="007231D4"/>
    <w:rsid w:val="007602D5"/>
    <w:rsid w:val="007651B9"/>
    <w:rsid w:val="00790518"/>
    <w:rsid w:val="007951D9"/>
    <w:rsid w:val="00795FC8"/>
    <w:rsid w:val="007B3181"/>
    <w:rsid w:val="00803E81"/>
    <w:rsid w:val="008138A2"/>
    <w:rsid w:val="00857FE2"/>
    <w:rsid w:val="0087471F"/>
    <w:rsid w:val="008C2434"/>
    <w:rsid w:val="008C24C1"/>
    <w:rsid w:val="008E2176"/>
    <w:rsid w:val="008F4CFE"/>
    <w:rsid w:val="008F73DC"/>
    <w:rsid w:val="0097059E"/>
    <w:rsid w:val="00991A45"/>
    <w:rsid w:val="009A2B93"/>
    <w:rsid w:val="009C661D"/>
    <w:rsid w:val="009F3A36"/>
    <w:rsid w:val="00A426D0"/>
    <w:rsid w:val="00A806F7"/>
    <w:rsid w:val="00A8761C"/>
    <w:rsid w:val="00A9795B"/>
    <w:rsid w:val="00AC18BD"/>
    <w:rsid w:val="00AF4AD4"/>
    <w:rsid w:val="00B44F0F"/>
    <w:rsid w:val="00B82C0C"/>
    <w:rsid w:val="00BB0597"/>
    <w:rsid w:val="00BB31DC"/>
    <w:rsid w:val="00BE1514"/>
    <w:rsid w:val="00BF37AC"/>
    <w:rsid w:val="00C03C52"/>
    <w:rsid w:val="00C03DBA"/>
    <w:rsid w:val="00C75E59"/>
    <w:rsid w:val="00C76EEF"/>
    <w:rsid w:val="00C961A9"/>
    <w:rsid w:val="00CC3EAE"/>
    <w:rsid w:val="00CD62A7"/>
    <w:rsid w:val="00CE7046"/>
    <w:rsid w:val="00D06925"/>
    <w:rsid w:val="00D06D71"/>
    <w:rsid w:val="00D07257"/>
    <w:rsid w:val="00D13AA1"/>
    <w:rsid w:val="00D14874"/>
    <w:rsid w:val="00D16CBA"/>
    <w:rsid w:val="00D55E19"/>
    <w:rsid w:val="00D75D1E"/>
    <w:rsid w:val="00D94C3D"/>
    <w:rsid w:val="00D95631"/>
    <w:rsid w:val="00E0792F"/>
    <w:rsid w:val="00E3568A"/>
    <w:rsid w:val="00E70CF7"/>
    <w:rsid w:val="00E84A1C"/>
    <w:rsid w:val="00EE7C52"/>
    <w:rsid w:val="00EF07E3"/>
    <w:rsid w:val="00F53FD1"/>
    <w:rsid w:val="00F848A4"/>
    <w:rsid w:val="00F86A1B"/>
    <w:rsid w:val="00FA760C"/>
    <w:rsid w:val="00FB0BBC"/>
    <w:rsid w:val="00FE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A4AD1"/>
  <w15:chartTrackingRefBased/>
  <w15:docId w15:val="{9C0C9086-00D1-4E2D-9F2E-D4CB3A87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D71"/>
    <w:pPr>
      <w:bidi/>
      <w:spacing w:after="0" w:line="240" w:lineRule="auto"/>
    </w:pPr>
    <w:rPr>
      <w:rFonts w:ascii="Times New Roman" w:eastAsia="Times New Roman" w:hAnsi="Times New Roman" w:cs="Trafic Mazar"/>
      <w:noProof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06D71"/>
    <w:pPr>
      <w:jc w:val="center"/>
    </w:pPr>
    <w:rPr>
      <w:rFonts w:cs="Titr Mazar"/>
      <w:szCs w:val="36"/>
    </w:rPr>
  </w:style>
  <w:style w:type="character" w:customStyle="1" w:styleId="TitleChar">
    <w:name w:val="Title Char"/>
    <w:basedOn w:val="DefaultParagraphFont"/>
    <w:link w:val="Title"/>
    <w:rsid w:val="00D06D71"/>
    <w:rPr>
      <w:rFonts w:ascii="Times New Roman" w:eastAsia="Times New Roman" w:hAnsi="Times New Roman" w:cs="Titr Mazar"/>
      <w:noProof/>
      <w:sz w:val="24"/>
      <w:szCs w:val="36"/>
      <w:lang w:bidi="fa-IR"/>
    </w:rPr>
  </w:style>
  <w:style w:type="paragraph" w:styleId="BodyText">
    <w:name w:val="Body Text"/>
    <w:basedOn w:val="Normal"/>
    <w:link w:val="BodyTextChar"/>
    <w:rsid w:val="00D06D71"/>
    <w:pPr>
      <w:jc w:val="lowKashida"/>
    </w:pPr>
    <w:rPr>
      <w:rFonts w:cs="Nazanin Mazar"/>
    </w:rPr>
  </w:style>
  <w:style w:type="character" w:customStyle="1" w:styleId="BodyTextChar">
    <w:name w:val="Body Text Char"/>
    <w:basedOn w:val="DefaultParagraphFont"/>
    <w:link w:val="BodyText"/>
    <w:rsid w:val="00D06D71"/>
    <w:rPr>
      <w:rFonts w:ascii="Times New Roman" w:eastAsia="Times New Roman" w:hAnsi="Times New Roman" w:cs="Nazanin Mazar"/>
      <w:noProof/>
      <w:sz w:val="24"/>
      <w:szCs w:val="28"/>
      <w:lang w:bidi="fa-IR"/>
    </w:rPr>
  </w:style>
  <w:style w:type="paragraph" w:styleId="Header">
    <w:name w:val="header"/>
    <w:basedOn w:val="Normal"/>
    <w:link w:val="HeaderChar"/>
    <w:uiPriority w:val="99"/>
    <w:semiHidden/>
    <w:unhideWhenUsed/>
    <w:rsid w:val="00D06D7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06D71"/>
    <w:rPr>
      <w:rFonts w:ascii="Times New Roman" w:eastAsia="Times New Roman" w:hAnsi="Times New Roman" w:cs="Trafic Mazar"/>
      <w:noProof/>
      <w:sz w:val="24"/>
      <w:szCs w:val="28"/>
      <w:lang w:val="x-none" w:eastAsia="x-none" w:bidi="fa-IR"/>
    </w:rPr>
  </w:style>
  <w:style w:type="paragraph" w:styleId="Footer">
    <w:name w:val="footer"/>
    <w:basedOn w:val="Normal"/>
    <w:link w:val="FooterChar"/>
    <w:uiPriority w:val="99"/>
    <w:unhideWhenUsed/>
    <w:rsid w:val="00D06D7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6D71"/>
    <w:rPr>
      <w:rFonts w:ascii="Times New Roman" w:eastAsia="Times New Roman" w:hAnsi="Times New Roman" w:cs="Trafic Mazar"/>
      <w:noProof/>
      <w:sz w:val="24"/>
      <w:szCs w:val="28"/>
      <w:lang w:val="x-none" w:eastAsia="x-none" w:bidi="fa-IR"/>
    </w:rPr>
  </w:style>
  <w:style w:type="paragraph" w:styleId="ListParagraph">
    <w:name w:val="List Paragraph"/>
    <w:basedOn w:val="Normal"/>
    <w:uiPriority w:val="34"/>
    <w:qFormat/>
    <w:rsid w:val="00717F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8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8C7"/>
    <w:rPr>
      <w:rFonts w:ascii="Segoe UI" w:eastAsia="Times New Roman" w:hAnsi="Segoe UI" w:cs="Segoe UI"/>
      <w:noProof/>
      <w:sz w:val="18"/>
      <w:szCs w:val="18"/>
      <w:lang w:bidi="fa-IR"/>
    </w:rPr>
  </w:style>
  <w:style w:type="table" w:styleId="TableGrid">
    <w:name w:val="Table Grid"/>
    <w:basedOn w:val="TableNormal"/>
    <w:uiPriority w:val="39"/>
    <w:rsid w:val="00687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5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user186</dc:creator>
  <cp:keywords/>
  <dc:description/>
  <cp:lastModifiedBy>Ghasem Mahmoudi</cp:lastModifiedBy>
  <cp:revision>3</cp:revision>
  <cp:lastPrinted>2023-07-19T11:57:00Z</cp:lastPrinted>
  <dcterms:created xsi:type="dcterms:W3CDTF">2026-06-16T09:29:00Z</dcterms:created>
  <dcterms:modified xsi:type="dcterms:W3CDTF">2026-09-23T11:23:00Z</dcterms:modified>
</cp:coreProperties>
</file>